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301B" w14:textId="5B02692B" w:rsidR="00123C35" w:rsidRPr="000172F8" w:rsidRDefault="00123C35" w:rsidP="00123C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172F8">
        <w:rPr>
          <w:rFonts w:ascii="Arial" w:hAnsi="Arial" w:cs="Arial"/>
          <w:b/>
        </w:rPr>
        <w:t xml:space="preserve">2017 – 2018 </w:t>
      </w:r>
      <w:r w:rsidRPr="000172F8">
        <w:rPr>
          <w:rFonts w:ascii="Arial" w:hAnsi="Arial" w:cs="Arial"/>
          <w:b/>
        </w:rPr>
        <w:br/>
        <w:t>GRADE 9 REGISTRATION FORM</w:t>
      </w:r>
      <w:r w:rsidR="00E316A7" w:rsidRPr="000172F8">
        <w:rPr>
          <w:rFonts w:ascii="Arial" w:hAnsi="Arial" w:cs="Arial"/>
          <w:b/>
        </w:rPr>
        <w:br/>
      </w:r>
      <w:r w:rsidRPr="000172F8">
        <w:rPr>
          <w:rFonts w:ascii="Arial" w:hAnsi="Arial" w:cs="Arial"/>
          <w:b/>
        </w:rPr>
        <w:br/>
      </w:r>
    </w:p>
    <w:p w14:paraId="2C223500" w14:textId="0D514D9C" w:rsidR="00123C35" w:rsidRPr="00E316A7" w:rsidRDefault="00123C35" w:rsidP="00123C35">
      <w:pPr>
        <w:rPr>
          <w:rFonts w:ascii="Arial" w:hAnsi="Arial" w:cs="Arial"/>
          <w:sz w:val="20"/>
          <w:szCs w:val="20"/>
        </w:rPr>
      </w:pPr>
      <w:r w:rsidRPr="00E316A7">
        <w:rPr>
          <w:rFonts w:ascii="Arial" w:hAnsi="Arial" w:cs="Arial"/>
          <w:sz w:val="20"/>
          <w:szCs w:val="20"/>
        </w:rPr>
        <w:t>STUDENT NAME: _________________________________</w:t>
      </w:r>
      <w:r w:rsidRPr="00E316A7">
        <w:rPr>
          <w:rFonts w:ascii="Arial" w:hAnsi="Arial" w:cs="Arial"/>
          <w:sz w:val="20"/>
          <w:szCs w:val="20"/>
        </w:rPr>
        <w:tab/>
      </w:r>
      <w:r w:rsidR="009E3FF5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>DATE: ________________</w:t>
      </w:r>
      <w:r w:rsidR="009E3FF5">
        <w:rPr>
          <w:rFonts w:ascii="Arial" w:hAnsi="Arial" w:cs="Arial"/>
          <w:sz w:val="20"/>
          <w:szCs w:val="20"/>
        </w:rPr>
        <w:t>__________</w:t>
      </w:r>
      <w:r w:rsidRPr="00E316A7">
        <w:rPr>
          <w:rFonts w:ascii="Arial" w:hAnsi="Arial" w:cs="Arial"/>
          <w:sz w:val="20"/>
          <w:szCs w:val="20"/>
        </w:rPr>
        <w:t>_</w:t>
      </w: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b/>
          <w:sz w:val="20"/>
          <w:szCs w:val="20"/>
        </w:rPr>
        <w:t>Compulsory Courses</w:t>
      </w:r>
      <w:r w:rsidRPr="00E316A7">
        <w:rPr>
          <w:rFonts w:ascii="Arial" w:hAnsi="Arial" w:cs="Arial"/>
          <w:sz w:val="20"/>
          <w:szCs w:val="20"/>
        </w:rPr>
        <w:t xml:space="preserve">: </w:t>
      </w:r>
      <w:r w:rsidRPr="00E316A7">
        <w:rPr>
          <w:rFonts w:ascii="Arial" w:hAnsi="Arial" w:cs="Arial"/>
          <w:b/>
          <w:sz w:val="20"/>
          <w:szCs w:val="20"/>
        </w:rPr>
        <w:t>(5 credits)</w:t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b/>
          <w:sz w:val="20"/>
          <w:szCs w:val="20"/>
        </w:rPr>
        <w:t>Options:</w:t>
      </w:r>
      <w:r w:rsidRPr="00E316A7">
        <w:rPr>
          <w:rFonts w:ascii="Arial" w:hAnsi="Arial" w:cs="Arial"/>
          <w:sz w:val="20"/>
          <w:szCs w:val="20"/>
        </w:rPr>
        <w:t xml:space="preserve"> (See descriptions below</w:t>
      </w:r>
      <w:proofErr w:type="gramStart"/>
      <w:r w:rsidRPr="00E316A7">
        <w:rPr>
          <w:rFonts w:ascii="Arial" w:hAnsi="Arial" w:cs="Arial"/>
          <w:sz w:val="20"/>
          <w:szCs w:val="20"/>
        </w:rPr>
        <w:t>)</w:t>
      </w:r>
      <w:proofErr w:type="gramEnd"/>
      <w:r w:rsidRPr="00E316A7">
        <w:rPr>
          <w:rFonts w:ascii="Arial" w:hAnsi="Arial" w:cs="Arial"/>
          <w:sz w:val="20"/>
          <w:szCs w:val="20"/>
        </w:rPr>
        <w:br/>
        <w:t>Language Arts</w:t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</w:p>
    <w:p w14:paraId="786049FF" w14:textId="77777777" w:rsidR="002D1E48" w:rsidRDefault="00123C35" w:rsidP="00E316A7">
      <w:pPr>
        <w:rPr>
          <w:rFonts w:ascii="Arial" w:hAnsi="Arial" w:cs="Arial"/>
          <w:sz w:val="20"/>
          <w:szCs w:val="20"/>
        </w:rPr>
      </w:pPr>
      <w:r w:rsidRPr="00E316A7">
        <w:rPr>
          <w:rFonts w:ascii="Arial" w:hAnsi="Arial" w:cs="Arial"/>
          <w:sz w:val="20"/>
          <w:szCs w:val="20"/>
        </w:rPr>
        <w:t>Mathematics</w:t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  <w:t>Total Option Credits – 3.0</w:t>
      </w:r>
      <w:r w:rsidRPr="00E316A7">
        <w:rPr>
          <w:rFonts w:ascii="Arial" w:hAnsi="Arial" w:cs="Arial"/>
          <w:sz w:val="20"/>
          <w:szCs w:val="20"/>
        </w:rPr>
        <w:br/>
        <w:t>Science</w:t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ab/>
      </w:r>
      <w:r w:rsidR="00E316A7">
        <w:rPr>
          <w:rFonts w:ascii="Arial" w:hAnsi="Arial" w:cs="Arial"/>
          <w:sz w:val="20"/>
          <w:szCs w:val="20"/>
        </w:rPr>
        <w:tab/>
      </w:r>
      <w:r w:rsidRPr="00E316A7">
        <w:rPr>
          <w:rFonts w:ascii="Arial" w:hAnsi="Arial" w:cs="Arial"/>
          <w:sz w:val="20"/>
          <w:szCs w:val="20"/>
        </w:rPr>
        <w:t xml:space="preserve">Addition Music – Choral </w:t>
      </w:r>
      <w:r w:rsidR="00B22FC7" w:rsidRPr="00E316A7">
        <w:rPr>
          <w:rFonts w:ascii="Arial" w:hAnsi="Arial" w:cs="Arial"/>
          <w:sz w:val="20"/>
          <w:szCs w:val="20"/>
        </w:rPr>
        <w:t>-</w:t>
      </w:r>
      <w:r w:rsidRPr="00E316A7">
        <w:rPr>
          <w:rFonts w:ascii="Arial" w:hAnsi="Arial" w:cs="Arial"/>
          <w:sz w:val="20"/>
          <w:szCs w:val="20"/>
        </w:rPr>
        <w:t xml:space="preserve"> 1.0</w:t>
      </w:r>
      <w:r w:rsidRPr="00E316A7">
        <w:rPr>
          <w:rFonts w:ascii="Arial" w:hAnsi="Arial" w:cs="Arial"/>
          <w:sz w:val="20"/>
          <w:szCs w:val="20"/>
        </w:rPr>
        <w:br/>
        <w:t>Social Studies</w:t>
      </w:r>
      <w:r w:rsidRPr="00E316A7">
        <w:rPr>
          <w:rFonts w:ascii="Arial" w:hAnsi="Arial" w:cs="Arial"/>
          <w:sz w:val="20"/>
          <w:szCs w:val="20"/>
        </w:rPr>
        <w:br/>
        <w:t>Physical Education/Health</w:t>
      </w: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sz w:val="20"/>
          <w:szCs w:val="20"/>
        </w:rPr>
        <w:br/>
      </w:r>
      <w:proofErr w:type="gramStart"/>
      <w:r w:rsidRPr="00945CB6">
        <w:rPr>
          <w:rFonts w:ascii="Arial" w:hAnsi="Arial" w:cs="Arial"/>
          <w:b/>
          <w:sz w:val="20"/>
          <w:szCs w:val="20"/>
        </w:rPr>
        <w:t>A</w:t>
      </w:r>
      <w:proofErr w:type="gramEnd"/>
      <w:r w:rsidRPr="00945CB6">
        <w:rPr>
          <w:rFonts w:ascii="Arial" w:hAnsi="Arial" w:cs="Arial"/>
          <w:b/>
          <w:sz w:val="20"/>
          <w:szCs w:val="20"/>
        </w:rPr>
        <w:t xml:space="preserve"> full course load for grade 9 students is 8 credits</w:t>
      </w:r>
      <w:r w:rsidRPr="00E316A7">
        <w:rPr>
          <w:rFonts w:ascii="Arial" w:hAnsi="Arial" w:cs="Arial"/>
          <w:sz w:val="20"/>
          <w:szCs w:val="20"/>
        </w:rPr>
        <w:t>.  Student numbers in each course and staff availability will determine option courses for the 2017-18 school year.</w:t>
      </w:r>
      <w:r w:rsidR="00945CB6">
        <w:rPr>
          <w:rFonts w:ascii="Arial" w:hAnsi="Arial" w:cs="Arial"/>
          <w:sz w:val="20"/>
          <w:szCs w:val="20"/>
        </w:rPr>
        <w:t xml:space="preserve"> </w:t>
      </w:r>
      <w:r w:rsidRPr="00E316A7">
        <w:rPr>
          <w:rFonts w:ascii="Arial" w:hAnsi="Arial" w:cs="Arial"/>
          <w:sz w:val="20"/>
          <w:szCs w:val="20"/>
        </w:rPr>
        <w:t>Students selecting School Initiated Courses (SIC)</w:t>
      </w:r>
      <w:r w:rsidR="00FD05EA" w:rsidRPr="00E316A7">
        <w:rPr>
          <w:rFonts w:ascii="Arial" w:hAnsi="Arial" w:cs="Arial"/>
          <w:sz w:val="20"/>
          <w:szCs w:val="20"/>
        </w:rPr>
        <w:t xml:space="preserve"> must understand that only 8 SIC credits can be used for Grade 12 graduation</w:t>
      </w:r>
      <w:r w:rsidR="002D1E48">
        <w:rPr>
          <w:rFonts w:ascii="Arial" w:hAnsi="Arial" w:cs="Arial"/>
          <w:sz w:val="20"/>
          <w:szCs w:val="20"/>
        </w:rPr>
        <w:t>.</w:t>
      </w:r>
    </w:p>
    <w:p w14:paraId="5B16AC74" w14:textId="2103A5F6" w:rsidR="00FD05EA" w:rsidRPr="00E316A7" w:rsidRDefault="00FD05EA" w:rsidP="00E316A7">
      <w:pPr>
        <w:rPr>
          <w:rFonts w:ascii="Arial" w:hAnsi="Arial" w:cs="Arial"/>
          <w:sz w:val="20"/>
          <w:szCs w:val="20"/>
        </w:rPr>
      </w:pP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b/>
          <w:sz w:val="20"/>
          <w:szCs w:val="20"/>
        </w:rPr>
        <w:t>OPTIONS</w:t>
      </w:r>
      <w:r w:rsidR="00C9403C" w:rsidRPr="00E316A7">
        <w:rPr>
          <w:rFonts w:ascii="Arial" w:hAnsi="Arial" w:cs="Arial"/>
          <w:b/>
          <w:sz w:val="20"/>
          <w:szCs w:val="20"/>
        </w:rPr>
        <w:t xml:space="preserve">: </w:t>
      </w:r>
      <w:r w:rsidR="00AB2EBB" w:rsidRPr="00E316A7">
        <w:rPr>
          <w:rFonts w:ascii="Arial" w:hAnsi="Arial" w:cs="Arial"/>
          <w:b/>
          <w:sz w:val="20"/>
          <w:szCs w:val="20"/>
        </w:rPr>
        <w:br/>
      </w:r>
      <w:r w:rsidR="00AB2EBB" w:rsidRPr="00E316A7">
        <w:rPr>
          <w:rFonts w:ascii="Arial" w:hAnsi="Arial" w:cs="Arial"/>
          <w:sz w:val="20"/>
          <w:szCs w:val="20"/>
        </w:rPr>
        <w:t xml:space="preserve">Please register for </w:t>
      </w:r>
      <w:r w:rsidR="00AB2EBB" w:rsidRPr="00945CB6">
        <w:rPr>
          <w:rFonts w:ascii="Arial" w:hAnsi="Arial" w:cs="Arial"/>
          <w:b/>
          <w:sz w:val="20"/>
          <w:szCs w:val="20"/>
        </w:rPr>
        <w:t>two (2) full credit options</w:t>
      </w:r>
      <w:r w:rsidR="00AB2EBB" w:rsidRPr="00E316A7">
        <w:rPr>
          <w:rFonts w:ascii="Arial" w:hAnsi="Arial" w:cs="Arial"/>
          <w:sz w:val="20"/>
          <w:szCs w:val="20"/>
        </w:rPr>
        <w:t xml:space="preserve"> from the following list</w:t>
      </w:r>
      <w:r w:rsidR="00AB2EBB" w:rsidRPr="00E316A7">
        <w:rPr>
          <w:rFonts w:ascii="Arial" w:hAnsi="Arial" w:cs="Arial"/>
          <w:b/>
          <w:sz w:val="20"/>
          <w:szCs w:val="20"/>
        </w:rPr>
        <w:t>:</w:t>
      </w:r>
      <w:r w:rsidR="00945CB6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10"/>
        <w:gridCol w:w="540"/>
        <w:gridCol w:w="3960"/>
      </w:tblGrid>
      <w:tr w:rsidR="00F45A22" w:rsidRPr="00E316A7" w14:paraId="1F8E22E2" w14:textId="77777777" w:rsidTr="00AB2EBB">
        <w:tc>
          <w:tcPr>
            <w:tcW w:w="625" w:type="dxa"/>
          </w:tcPr>
          <w:p w14:paraId="0CD2D5B9" w14:textId="01A75256" w:rsidR="00F45A22" w:rsidRPr="00E316A7" w:rsidRDefault="00F45A22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9BFC502" w14:textId="715AD985" w:rsidR="00F45A22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Art: Visual – 10S (1.0)</w:t>
            </w:r>
          </w:p>
        </w:tc>
        <w:tc>
          <w:tcPr>
            <w:tcW w:w="540" w:type="dxa"/>
          </w:tcPr>
          <w:p w14:paraId="1F1D84BC" w14:textId="191F1D9D" w:rsidR="00F45A22" w:rsidRPr="00E316A7" w:rsidRDefault="00F45A22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C6D189" w14:textId="03B57A1F" w:rsidR="00F45A22" w:rsidRPr="00E316A7" w:rsidRDefault="00F45A22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Music: Band – 10S (1.0)</w:t>
            </w:r>
          </w:p>
        </w:tc>
      </w:tr>
      <w:tr w:rsidR="00CB2F36" w:rsidRPr="00E316A7" w14:paraId="31616041" w14:textId="77777777" w:rsidTr="00AB2EBB">
        <w:tc>
          <w:tcPr>
            <w:tcW w:w="625" w:type="dxa"/>
          </w:tcPr>
          <w:p w14:paraId="1488D277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FFEE70C" w14:textId="50230A3F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French Communication &amp; Culture – FCC10F (1.0)</w:t>
            </w:r>
          </w:p>
        </w:tc>
        <w:tc>
          <w:tcPr>
            <w:tcW w:w="540" w:type="dxa"/>
          </w:tcPr>
          <w:p w14:paraId="50F2A850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82FEB45" w14:textId="509785C1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Woodwork Tech – WOOD10G – (1.0)</w:t>
            </w:r>
          </w:p>
        </w:tc>
      </w:tr>
      <w:tr w:rsidR="00CB2F36" w:rsidRPr="00E316A7" w14:paraId="0D23B0C6" w14:textId="77777777" w:rsidTr="00AB2EBB">
        <w:tc>
          <w:tcPr>
            <w:tcW w:w="625" w:type="dxa"/>
          </w:tcPr>
          <w:p w14:paraId="2ADCF612" w14:textId="77777777" w:rsidR="00CB2F36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BFA0B8A" w14:textId="2423F0B7" w:rsidR="00CB2F36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Graphic Communication Tech – GCT10G (1.0)</w:t>
            </w:r>
          </w:p>
        </w:tc>
        <w:tc>
          <w:tcPr>
            <w:tcW w:w="540" w:type="dxa"/>
          </w:tcPr>
          <w:p w14:paraId="427E3968" w14:textId="2CF5C7AD" w:rsidR="00CB2F36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5E48F79" w14:textId="045CA60C" w:rsidR="00CB2F36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AF673" w14:textId="144734CF" w:rsidR="00AB2EBB" w:rsidRPr="00E316A7" w:rsidRDefault="00AB2EBB" w:rsidP="00E316A7">
      <w:pPr>
        <w:rPr>
          <w:rFonts w:ascii="Arial" w:hAnsi="Arial" w:cs="Arial"/>
          <w:sz w:val="20"/>
          <w:szCs w:val="20"/>
        </w:rPr>
      </w:pPr>
      <w:r w:rsidRPr="00E316A7">
        <w:rPr>
          <w:rFonts w:ascii="Arial" w:hAnsi="Arial" w:cs="Arial"/>
          <w:sz w:val="20"/>
          <w:szCs w:val="20"/>
        </w:rPr>
        <w:br/>
        <w:t xml:space="preserve">Please register for </w:t>
      </w:r>
      <w:r w:rsidRPr="00945CB6">
        <w:rPr>
          <w:rFonts w:ascii="Arial" w:hAnsi="Arial" w:cs="Arial"/>
          <w:b/>
          <w:sz w:val="20"/>
          <w:szCs w:val="20"/>
        </w:rPr>
        <w:t>two (2) half credit options</w:t>
      </w:r>
      <w:r w:rsidR="00BD7443">
        <w:rPr>
          <w:rFonts w:ascii="Arial" w:hAnsi="Arial" w:cs="Arial"/>
          <w:sz w:val="20"/>
          <w:szCs w:val="20"/>
        </w:rPr>
        <w:t xml:space="preserve"> from the following list: </w:t>
      </w:r>
      <w:r w:rsidR="00BD7443">
        <w:rPr>
          <w:rFonts w:ascii="Arial" w:hAnsi="Arial" w:cs="Arial"/>
          <w:sz w:val="20"/>
          <w:szCs w:val="20"/>
        </w:rPr>
        <w:br/>
        <w:t>No</w:t>
      </w:r>
      <w:r w:rsidRPr="00E316A7">
        <w:rPr>
          <w:rFonts w:ascii="Arial" w:hAnsi="Arial" w:cs="Arial"/>
          <w:sz w:val="20"/>
          <w:szCs w:val="20"/>
        </w:rPr>
        <w:t>te:</w:t>
      </w:r>
      <w:r w:rsidR="00B22FC7" w:rsidRPr="00E316A7">
        <w:rPr>
          <w:rFonts w:ascii="Arial" w:hAnsi="Arial" w:cs="Arial"/>
          <w:sz w:val="20"/>
          <w:szCs w:val="20"/>
        </w:rPr>
        <w:t xml:space="preserve"> </w:t>
      </w:r>
      <w:r w:rsidRPr="00945CB6">
        <w:rPr>
          <w:rFonts w:ascii="Arial" w:hAnsi="Arial" w:cs="Arial"/>
          <w:b/>
          <w:sz w:val="20"/>
          <w:szCs w:val="20"/>
        </w:rPr>
        <w:t>Senior Jazz Band is one (1) full credit</w:t>
      </w:r>
      <w:r w:rsidRPr="00E316A7">
        <w:rPr>
          <w:rFonts w:ascii="Arial" w:hAnsi="Arial" w:cs="Arial"/>
          <w:sz w:val="20"/>
          <w:szCs w:val="20"/>
        </w:rPr>
        <w:t xml:space="preserve"> option offered outside the timetable for half of the year; therefore, students choosing Senior Jazz Band can still choose one </w:t>
      </w:r>
      <w:r w:rsidR="00D51FB8">
        <w:rPr>
          <w:rFonts w:ascii="Arial" w:hAnsi="Arial" w:cs="Arial"/>
          <w:sz w:val="20"/>
          <w:szCs w:val="20"/>
        </w:rPr>
        <w:t xml:space="preserve">(1) </w:t>
      </w:r>
      <w:r w:rsidRPr="00E316A7">
        <w:rPr>
          <w:rFonts w:ascii="Arial" w:hAnsi="Arial" w:cs="Arial"/>
          <w:sz w:val="20"/>
          <w:szCs w:val="20"/>
        </w:rPr>
        <w:t>other option from this section.</w:t>
      </w:r>
      <w:r w:rsidRPr="00E316A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00"/>
        <w:gridCol w:w="540"/>
        <w:gridCol w:w="4770"/>
      </w:tblGrid>
      <w:tr w:rsidR="00AB2EBB" w:rsidRPr="00E316A7" w14:paraId="7287B69C" w14:textId="77777777" w:rsidTr="00E316A7">
        <w:trPr>
          <w:trHeight w:val="188"/>
        </w:trPr>
        <w:tc>
          <w:tcPr>
            <w:tcW w:w="625" w:type="dxa"/>
          </w:tcPr>
          <w:p w14:paraId="3CBCB25F" w14:textId="77777777" w:rsidR="00AB2EBB" w:rsidRPr="00E316A7" w:rsidRDefault="00AB2EBB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E13AC1F" w14:textId="5965FD1B" w:rsidR="00AB2EBB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Community Leadership (SIC) – CL11G (0.5)</w:t>
            </w:r>
          </w:p>
        </w:tc>
        <w:tc>
          <w:tcPr>
            <w:tcW w:w="540" w:type="dxa"/>
          </w:tcPr>
          <w:p w14:paraId="43BEF149" w14:textId="77777777" w:rsidR="00AB2EBB" w:rsidRPr="00E316A7" w:rsidRDefault="00AB2EBB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F3B5710" w14:textId="2E64FF6E" w:rsidR="00AB2EBB" w:rsidRPr="00E316A7" w:rsidRDefault="00CB2F36" w:rsidP="00CB2F36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Mus</w:t>
            </w:r>
            <w:r>
              <w:rPr>
                <w:rFonts w:ascii="Arial" w:hAnsi="Arial" w:cs="Arial"/>
                <w:sz w:val="20"/>
                <w:szCs w:val="20"/>
              </w:rPr>
              <w:t>ic: Jazz Band – JB10S (</w:t>
            </w:r>
            <w:r w:rsidRPr="00E316A7">
              <w:rPr>
                <w:rFonts w:ascii="Arial" w:hAnsi="Arial" w:cs="Arial"/>
                <w:sz w:val="20"/>
                <w:szCs w:val="20"/>
              </w:rPr>
              <w:t>1.0)</w:t>
            </w:r>
          </w:p>
        </w:tc>
      </w:tr>
      <w:tr w:rsidR="00CB2F36" w:rsidRPr="00E316A7" w14:paraId="7C670D0C" w14:textId="77777777" w:rsidTr="00E316A7">
        <w:trPr>
          <w:trHeight w:val="188"/>
        </w:trPr>
        <w:tc>
          <w:tcPr>
            <w:tcW w:w="625" w:type="dxa"/>
          </w:tcPr>
          <w:p w14:paraId="5CF65924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1C6902B" w14:textId="59494A35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– DP15G </w:t>
            </w:r>
            <w:r w:rsidRPr="00E316A7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540" w:type="dxa"/>
          </w:tcPr>
          <w:p w14:paraId="6995B682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F8780DB" w14:textId="51D35999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Public Speaking/Debate (SIC)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6A7">
              <w:rPr>
                <w:rFonts w:ascii="Arial" w:hAnsi="Arial" w:cs="Arial"/>
                <w:sz w:val="20"/>
                <w:szCs w:val="20"/>
              </w:rPr>
              <w:t>– DP15G (0.5)</w:t>
            </w:r>
          </w:p>
        </w:tc>
      </w:tr>
      <w:tr w:rsidR="00CB2F36" w:rsidRPr="00E316A7" w14:paraId="3A78808E" w14:textId="77777777" w:rsidTr="00E316A7">
        <w:trPr>
          <w:trHeight w:val="188"/>
        </w:trPr>
        <w:tc>
          <w:tcPr>
            <w:tcW w:w="625" w:type="dxa"/>
          </w:tcPr>
          <w:p w14:paraId="6511505C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444CF95" w14:textId="390FB34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Dramatic Arts – DRAMA15S (0.5)</w:t>
            </w:r>
          </w:p>
        </w:tc>
        <w:tc>
          <w:tcPr>
            <w:tcW w:w="540" w:type="dxa"/>
          </w:tcPr>
          <w:p w14:paraId="3EDC7220" w14:textId="77777777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A131E27" w14:textId="0532AEA8" w:rsidR="00CB2F36" w:rsidRPr="00E316A7" w:rsidRDefault="00CB2F36" w:rsidP="00123C35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Transitional Math – MTR10F (0.5)</w:t>
            </w:r>
          </w:p>
        </w:tc>
      </w:tr>
      <w:tr w:rsidR="00AB2EBB" w:rsidRPr="00E316A7" w14:paraId="295E9FD1" w14:textId="77777777" w:rsidTr="00B22FC7">
        <w:tc>
          <w:tcPr>
            <w:tcW w:w="625" w:type="dxa"/>
          </w:tcPr>
          <w:p w14:paraId="5B75688B" w14:textId="77777777" w:rsidR="00AB2EBB" w:rsidRPr="00E316A7" w:rsidRDefault="00AB2EBB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388FA9" w14:textId="12D30A6B" w:rsidR="00AB2EBB" w:rsidRPr="00E316A7" w:rsidRDefault="00CB2F36" w:rsidP="00E316A7">
            <w:pPr>
              <w:rPr>
                <w:rFonts w:ascii="Arial" w:hAnsi="Arial" w:cs="Arial"/>
                <w:sz w:val="20"/>
                <w:szCs w:val="20"/>
              </w:rPr>
            </w:pPr>
            <w:r w:rsidRPr="00E316A7">
              <w:rPr>
                <w:rFonts w:ascii="Arial" w:hAnsi="Arial" w:cs="Arial"/>
                <w:sz w:val="20"/>
                <w:szCs w:val="20"/>
              </w:rPr>
              <w:t>Food and Nutrition – FN15G (0.5)</w:t>
            </w:r>
          </w:p>
        </w:tc>
        <w:tc>
          <w:tcPr>
            <w:tcW w:w="540" w:type="dxa"/>
          </w:tcPr>
          <w:p w14:paraId="0EEC2735" w14:textId="77777777" w:rsidR="00AB2EBB" w:rsidRPr="00E316A7" w:rsidRDefault="00AB2EBB" w:rsidP="0012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A8C372" w14:textId="15FBA264" w:rsidR="00AB2EBB" w:rsidRPr="00E316A7" w:rsidRDefault="00AB2EBB" w:rsidP="00E31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16C5B" w14:textId="635A37D7" w:rsidR="00F45F17" w:rsidRPr="00E316A7" w:rsidRDefault="00B22FC7" w:rsidP="00123C35">
      <w:pPr>
        <w:rPr>
          <w:rFonts w:ascii="Arial" w:hAnsi="Arial" w:cs="Arial"/>
          <w:sz w:val="20"/>
          <w:szCs w:val="20"/>
        </w:rPr>
      </w:pP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b/>
          <w:sz w:val="20"/>
          <w:szCs w:val="20"/>
        </w:rPr>
        <w:t>Please note</w:t>
      </w:r>
      <w:r w:rsidRPr="00E316A7">
        <w:rPr>
          <w:rFonts w:ascii="Arial" w:hAnsi="Arial" w:cs="Arial"/>
          <w:sz w:val="20"/>
          <w:szCs w:val="20"/>
        </w:rPr>
        <w:t xml:space="preserve">: </w:t>
      </w:r>
      <w:r w:rsidRPr="00E316A7">
        <w:rPr>
          <w:rFonts w:ascii="Arial" w:hAnsi="Arial" w:cs="Arial"/>
          <w:sz w:val="20"/>
          <w:szCs w:val="20"/>
        </w:rPr>
        <w:br/>
      </w:r>
      <w:r w:rsidRPr="00E316A7">
        <w:rPr>
          <w:rFonts w:ascii="Arial" w:hAnsi="Arial" w:cs="Arial"/>
          <w:b/>
          <w:sz w:val="20"/>
          <w:szCs w:val="20"/>
        </w:rPr>
        <w:t>Transitional Math Support</w:t>
      </w:r>
      <w:r w:rsidRPr="00E316A7">
        <w:rPr>
          <w:rFonts w:ascii="Arial" w:hAnsi="Arial" w:cs="Arial"/>
          <w:sz w:val="20"/>
          <w:szCs w:val="20"/>
        </w:rPr>
        <w:t xml:space="preserve"> will be a compulsory credit option for those students who achieved a 60% or less in regular grade 8 math </w:t>
      </w:r>
      <w:r w:rsidRPr="00E316A7">
        <w:rPr>
          <w:rFonts w:ascii="Arial" w:hAnsi="Arial" w:cs="Arial"/>
          <w:b/>
          <w:sz w:val="20"/>
          <w:szCs w:val="20"/>
          <w:u w:val="single"/>
        </w:rPr>
        <w:t>and</w:t>
      </w:r>
      <w:r w:rsidRPr="00E316A7">
        <w:rPr>
          <w:rFonts w:ascii="Arial" w:hAnsi="Arial" w:cs="Arial"/>
          <w:sz w:val="20"/>
          <w:szCs w:val="20"/>
        </w:rPr>
        <w:t xml:space="preserve"> for those students who currently receive regular support with math delivery (adaptations). The students in this credit option will receive extra instruction supplementary to the Grade 9 math credit to support their progress.</w:t>
      </w:r>
      <w:r w:rsidRPr="00E316A7">
        <w:rPr>
          <w:rFonts w:ascii="Arial" w:hAnsi="Arial" w:cs="Arial"/>
          <w:sz w:val="20"/>
          <w:szCs w:val="20"/>
        </w:rPr>
        <w:br/>
      </w:r>
      <w:r w:rsidR="00E316A7">
        <w:rPr>
          <w:rFonts w:ascii="Arial" w:hAnsi="Arial" w:cs="Arial"/>
          <w:b/>
          <w:sz w:val="20"/>
          <w:szCs w:val="20"/>
        </w:rPr>
        <w:br/>
      </w:r>
      <w:r w:rsidRPr="00E316A7">
        <w:rPr>
          <w:rFonts w:ascii="Arial" w:hAnsi="Arial" w:cs="Arial"/>
          <w:b/>
          <w:sz w:val="20"/>
          <w:szCs w:val="20"/>
        </w:rPr>
        <w:t xml:space="preserve">Music Jazz Band is a full </w:t>
      </w:r>
      <w:r w:rsidR="00CA6C5E">
        <w:rPr>
          <w:rFonts w:ascii="Arial" w:hAnsi="Arial" w:cs="Arial"/>
          <w:b/>
          <w:sz w:val="20"/>
          <w:szCs w:val="20"/>
        </w:rPr>
        <w:t xml:space="preserve">(1.0) </w:t>
      </w:r>
      <w:r w:rsidRPr="00E316A7">
        <w:rPr>
          <w:rFonts w:ascii="Arial" w:hAnsi="Arial" w:cs="Arial"/>
          <w:b/>
          <w:sz w:val="20"/>
          <w:szCs w:val="20"/>
        </w:rPr>
        <w:t>credit.</w:t>
      </w:r>
      <w:r w:rsidRPr="00E316A7">
        <w:rPr>
          <w:rFonts w:ascii="Arial" w:hAnsi="Arial" w:cs="Arial"/>
          <w:sz w:val="20"/>
          <w:szCs w:val="20"/>
        </w:rPr>
        <w:t xml:space="preserve">  One semester “in the timetable”, one semester “outside the timetable”. Students must be registered in Concert Band as a co-requisite</w:t>
      </w:r>
      <w:r w:rsidR="00CA6C5E">
        <w:rPr>
          <w:rFonts w:ascii="Arial" w:hAnsi="Arial" w:cs="Arial"/>
          <w:sz w:val="20"/>
          <w:szCs w:val="20"/>
        </w:rPr>
        <w:t xml:space="preserve"> in order to register for Senior Jazz Band. </w:t>
      </w:r>
      <w:r w:rsidR="002F3409" w:rsidRPr="00E316A7">
        <w:rPr>
          <w:rFonts w:ascii="Arial" w:hAnsi="Arial" w:cs="Arial"/>
          <w:sz w:val="20"/>
          <w:szCs w:val="20"/>
        </w:rPr>
        <w:br/>
      </w:r>
      <w:r w:rsidR="00E316A7">
        <w:rPr>
          <w:rFonts w:ascii="Arial" w:hAnsi="Arial" w:cs="Arial"/>
          <w:b/>
          <w:sz w:val="20"/>
          <w:szCs w:val="20"/>
        </w:rPr>
        <w:br/>
      </w:r>
      <w:r w:rsidR="002F3409" w:rsidRPr="00E316A7">
        <w:rPr>
          <w:rFonts w:ascii="Arial" w:hAnsi="Arial" w:cs="Arial"/>
          <w:b/>
          <w:sz w:val="20"/>
          <w:szCs w:val="20"/>
        </w:rPr>
        <w:t>Additional credit offered outside the regular timetable (optional)</w:t>
      </w:r>
      <w:r w:rsidR="00E316A7">
        <w:rPr>
          <w:rFonts w:ascii="Arial" w:hAnsi="Arial" w:cs="Arial"/>
          <w:b/>
          <w:sz w:val="20"/>
          <w:szCs w:val="20"/>
        </w:rPr>
        <w:t xml:space="preserve">: </w:t>
      </w:r>
      <w:r w:rsidR="000172F8">
        <w:rPr>
          <w:rFonts w:ascii="Arial" w:hAnsi="Arial" w:cs="Arial"/>
          <w:b/>
          <w:sz w:val="20"/>
          <w:szCs w:val="20"/>
        </w:rPr>
        <w:br/>
      </w:r>
      <w:r w:rsidR="002F3409" w:rsidRPr="00E316A7">
        <w:rPr>
          <w:rFonts w:ascii="Arial" w:hAnsi="Arial" w:cs="Arial"/>
          <w:sz w:val="20"/>
          <w:szCs w:val="20"/>
        </w:rPr>
        <w:t>Music: Choral 10S (1.0 credit)</w:t>
      </w:r>
      <w:r w:rsidR="002F3409" w:rsidRPr="00E316A7">
        <w:rPr>
          <w:rFonts w:ascii="Arial" w:hAnsi="Arial" w:cs="Arial"/>
          <w:sz w:val="20"/>
          <w:szCs w:val="20"/>
        </w:rPr>
        <w:tab/>
      </w:r>
      <w:r w:rsidR="002F3409" w:rsidRPr="00E316A7">
        <w:rPr>
          <w:rFonts w:ascii="Arial" w:hAnsi="Arial" w:cs="Arial"/>
          <w:sz w:val="20"/>
          <w:szCs w:val="20"/>
        </w:rPr>
        <w:tab/>
      </w:r>
      <w:r w:rsidR="002F3409" w:rsidRPr="00E316A7">
        <w:rPr>
          <w:rFonts w:ascii="Arial" w:hAnsi="Arial" w:cs="Arial"/>
          <w:sz w:val="20"/>
          <w:szCs w:val="20"/>
        </w:rPr>
        <w:tab/>
      </w:r>
      <w:r w:rsidR="002F3409" w:rsidRPr="00E316A7">
        <w:rPr>
          <w:rFonts w:ascii="Arial" w:hAnsi="Arial" w:cs="Arial"/>
          <w:sz w:val="20"/>
          <w:szCs w:val="20"/>
        </w:rPr>
        <w:tab/>
        <w:t>Indicate Registration for this option ___</w:t>
      </w:r>
      <w:r w:rsidR="009E44BF">
        <w:rPr>
          <w:rFonts w:ascii="Arial" w:hAnsi="Arial" w:cs="Arial"/>
          <w:sz w:val="20"/>
          <w:szCs w:val="20"/>
        </w:rPr>
        <w:t>___</w:t>
      </w:r>
      <w:r w:rsidR="002F3409" w:rsidRPr="00E316A7">
        <w:rPr>
          <w:rFonts w:ascii="Arial" w:hAnsi="Arial" w:cs="Arial"/>
          <w:sz w:val="20"/>
          <w:szCs w:val="20"/>
        </w:rPr>
        <w:t>__</w:t>
      </w:r>
      <w:r w:rsidR="009E44B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F3409" w:rsidRPr="00E316A7">
        <w:rPr>
          <w:rFonts w:ascii="Arial" w:hAnsi="Arial" w:cs="Arial"/>
          <w:sz w:val="20"/>
          <w:szCs w:val="20"/>
        </w:rPr>
        <w:br/>
      </w:r>
      <w:proofErr w:type="gramStart"/>
      <w:r w:rsidR="002F3409" w:rsidRPr="00E316A7">
        <w:rPr>
          <w:rFonts w:ascii="Arial" w:hAnsi="Arial" w:cs="Arial"/>
          <w:sz w:val="20"/>
          <w:szCs w:val="20"/>
        </w:rPr>
        <w:t>This</w:t>
      </w:r>
      <w:proofErr w:type="gramEnd"/>
      <w:r w:rsidR="002F3409" w:rsidRPr="00E316A7">
        <w:rPr>
          <w:rFonts w:ascii="Arial" w:hAnsi="Arial" w:cs="Arial"/>
          <w:sz w:val="20"/>
          <w:szCs w:val="20"/>
        </w:rPr>
        <w:t xml:space="preserve"> credit option is available to students </w:t>
      </w:r>
      <w:r w:rsidR="00945CB6">
        <w:rPr>
          <w:rFonts w:ascii="Arial" w:hAnsi="Arial" w:cs="Arial"/>
          <w:b/>
          <w:sz w:val="20"/>
          <w:szCs w:val="20"/>
        </w:rPr>
        <w:t xml:space="preserve">outside </w:t>
      </w:r>
      <w:r w:rsidR="002F3409" w:rsidRPr="00945CB6">
        <w:rPr>
          <w:rFonts w:ascii="Arial" w:hAnsi="Arial" w:cs="Arial"/>
          <w:b/>
          <w:sz w:val="20"/>
          <w:szCs w:val="20"/>
        </w:rPr>
        <w:t>regular school hours</w:t>
      </w:r>
      <w:r w:rsidR="002F3409" w:rsidRPr="00E316A7">
        <w:rPr>
          <w:rFonts w:ascii="Arial" w:hAnsi="Arial" w:cs="Arial"/>
          <w:sz w:val="20"/>
          <w:szCs w:val="20"/>
        </w:rPr>
        <w:t xml:space="preserve">. Classes will be held 3 times a cycle. The schedule will be determined based on the availability of staff and students. Students who elect to take this course may take it as an </w:t>
      </w:r>
      <w:r w:rsidR="002F3409" w:rsidRPr="00945CB6">
        <w:rPr>
          <w:rFonts w:ascii="Arial" w:hAnsi="Arial" w:cs="Arial"/>
          <w:b/>
          <w:sz w:val="20"/>
          <w:szCs w:val="20"/>
        </w:rPr>
        <w:t>additional</w:t>
      </w:r>
      <w:r w:rsidR="002F3409" w:rsidRPr="00E316A7">
        <w:rPr>
          <w:rFonts w:ascii="Arial" w:hAnsi="Arial" w:cs="Arial"/>
          <w:sz w:val="20"/>
          <w:szCs w:val="20"/>
        </w:rPr>
        <w:t xml:space="preserve"> full credit option providing the opportunity to achieve 9.0 credits in Grade 9.</w:t>
      </w:r>
      <w:r w:rsidR="002F3409" w:rsidRPr="00E316A7">
        <w:rPr>
          <w:rFonts w:ascii="Arial" w:hAnsi="Arial" w:cs="Arial"/>
          <w:sz w:val="20"/>
          <w:szCs w:val="20"/>
        </w:rPr>
        <w:br/>
      </w:r>
      <w:r w:rsidR="002F3409" w:rsidRPr="00E316A7">
        <w:rPr>
          <w:rFonts w:ascii="Arial" w:hAnsi="Arial" w:cs="Arial"/>
          <w:sz w:val="20"/>
          <w:szCs w:val="20"/>
        </w:rPr>
        <w:br/>
      </w:r>
      <w:r w:rsidR="002F3409" w:rsidRPr="00E316A7">
        <w:rPr>
          <w:rFonts w:ascii="Arial" w:hAnsi="Arial" w:cs="Arial"/>
          <w:b/>
          <w:sz w:val="20"/>
          <w:szCs w:val="20"/>
        </w:rPr>
        <w:t>Parent/Guardian Signature:</w:t>
      </w:r>
      <w:r w:rsidR="00CF2AAB" w:rsidRPr="00E316A7">
        <w:rPr>
          <w:rFonts w:ascii="Arial" w:hAnsi="Arial" w:cs="Arial"/>
          <w:b/>
          <w:sz w:val="20"/>
          <w:szCs w:val="20"/>
        </w:rPr>
        <w:tab/>
      </w:r>
      <w:r w:rsidR="00CF2AAB" w:rsidRPr="00E316A7">
        <w:rPr>
          <w:rFonts w:ascii="Arial" w:hAnsi="Arial" w:cs="Arial"/>
          <w:b/>
          <w:sz w:val="20"/>
          <w:szCs w:val="20"/>
        </w:rPr>
        <w:tab/>
      </w:r>
      <w:r w:rsidR="00CF2AAB" w:rsidRPr="00E316A7">
        <w:rPr>
          <w:rFonts w:ascii="Arial" w:hAnsi="Arial" w:cs="Arial"/>
          <w:b/>
          <w:sz w:val="20"/>
          <w:szCs w:val="20"/>
        </w:rPr>
        <w:tab/>
        <w:t>Student Signature</w:t>
      </w:r>
      <w:r w:rsidR="00BD7443" w:rsidRPr="00E316A7">
        <w:rPr>
          <w:rFonts w:ascii="Arial" w:hAnsi="Arial" w:cs="Arial"/>
          <w:b/>
          <w:sz w:val="20"/>
          <w:szCs w:val="20"/>
        </w:rPr>
        <w:t xml:space="preserve">: </w:t>
      </w:r>
      <w:r w:rsidR="002F3409" w:rsidRPr="00E316A7">
        <w:rPr>
          <w:rFonts w:ascii="Arial" w:hAnsi="Arial" w:cs="Arial"/>
          <w:sz w:val="20"/>
          <w:szCs w:val="20"/>
        </w:rPr>
        <w:br/>
      </w:r>
      <w:r w:rsidR="00E316A7">
        <w:rPr>
          <w:rFonts w:ascii="Arial" w:hAnsi="Arial" w:cs="Arial"/>
          <w:sz w:val="20"/>
          <w:szCs w:val="20"/>
        </w:rPr>
        <w:br/>
      </w:r>
      <w:r w:rsidR="002D1E48">
        <w:rPr>
          <w:rFonts w:ascii="Arial" w:hAnsi="Arial" w:cs="Arial"/>
          <w:sz w:val="20"/>
          <w:szCs w:val="20"/>
        </w:rPr>
        <w:br/>
        <w:t>_____</w:t>
      </w:r>
      <w:r w:rsidR="002F3409" w:rsidRPr="00E316A7">
        <w:rPr>
          <w:rFonts w:ascii="Arial" w:hAnsi="Arial" w:cs="Arial"/>
          <w:sz w:val="20"/>
          <w:szCs w:val="20"/>
        </w:rPr>
        <w:t>______________________</w:t>
      </w:r>
      <w:r w:rsidR="00CF2AAB" w:rsidRPr="00E316A7">
        <w:rPr>
          <w:rFonts w:ascii="Arial" w:hAnsi="Arial" w:cs="Arial"/>
          <w:sz w:val="20"/>
          <w:szCs w:val="20"/>
        </w:rPr>
        <w:tab/>
      </w:r>
      <w:r w:rsidR="00CF2AAB" w:rsidRPr="00E316A7">
        <w:rPr>
          <w:rFonts w:ascii="Arial" w:hAnsi="Arial" w:cs="Arial"/>
          <w:sz w:val="20"/>
          <w:szCs w:val="20"/>
        </w:rPr>
        <w:tab/>
        <w:t>__________________</w:t>
      </w:r>
      <w:r w:rsidR="009E3FF5">
        <w:rPr>
          <w:rFonts w:ascii="Arial" w:hAnsi="Arial" w:cs="Arial"/>
          <w:sz w:val="20"/>
          <w:szCs w:val="20"/>
        </w:rPr>
        <w:t>____</w:t>
      </w:r>
      <w:r w:rsidR="00CF2AAB" w:rsidRPr="00E316A7">
        <w:rPr>
          <w:rFonts w:ascii="Arial" w:hAnsi="Arial" w:cs="Arial"/>
          <w:sz w:val="20"/>
          <w:szCs w:val="20"/>
        </w:rPr>
        <w:t>____</w:t>
      </w:r>
    </w:p>
    <w:sectPr w:rsidR="00F45F17" w:rsidRPr="00E316A7" w:rsidSect="00123C3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5A1B" w14:textId="77777777" w:rsidR="007036D8" w:rsidRDefault="007036D8" w:rsidP="00B34B5A">
      <w:r>
        <w:separator/>
      </w:r>
    </w:p>
  </w:endnote>
  <w:endnote w:type="continuationSeparator" w:id="0">
    <w:p w14:paraId="29E64EBB" w14:textId="77777777" w:rsidR="007036D8" w:rsidRDefault="007036D8" w:rsidP="00B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98DB" w14:textId="77777777" w:rsidR="007036D8" w:rsidRDefault="007036D8" w:rsidP="00B34B5A">
      <w:r>
        <w:separator/>
      </w:r>
    </w:p>
  </w:footnote>
  <w:footnote w:type="continuationSeparator" w:id="0">
    <w:p w14:paraId="7A70D1ED" w14:textId="77777777" w:rsidR="007036D8" w:rsidRDefault="007036D8" w:rsidP="00B3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62F7" w14:textId="77777777" w:rsidR="00B34B5A" w:rsidRDefault="007036D8">
    <w:pPr>
      <w:pStyle w:val="Header"/>
    </w:pPr>
    <w:r>
      <w:rPr>
        <w:noProof/>
      </w:rPr>
      <w:pict w14:anchorId="1BC57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1506" w14:textId="77777777" w:rsidR="00B34B5A" w:rsidRDefault="00A409C1" w:rsidP="007F6992">
    <w:pPr>
      <w:pStyle w:val="Header"/>
      <w:tabs>
        <w:tab w:val="clear" w:pos="4680"/>
        <w:tab w:val="clear" w:pos="9360"/>
        <w:tab w:val="left" w:pos="383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16C6901" wp14:editId="47BC0AED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7841564" cy="98681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I Letterhea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564" cy="986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9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63E3" w14:textId="77777777" w:rsidR="00B34B5A" w:rsidRDefault="007036D8">
    <w:pPr>
      <w:pStyle w:val="Header"/>
    </w:pPr>
    <w:r>
      <w:rPr>
        <w:noProof/>
      </w:rPr>
      <w:pict w14:anchorId="53B1A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A"/>
    <w:rsid w:val="000172F8"/>
    <w:rsid w:val="0009592C"/>
    <w:rsid w:val="000D006A"/>
    <w:rsid w:val="00123C35"/>
    <w:rsid w:val="00161F7C"/>
    <w:rsid w:val="001C480E"/>
    <w:rsid w:val="001E3A85"/>
    <w:rsid w:val="002D1E48"/>
    <w:rsid w:val="002E64F7"/>
    <w:rsid w:val="002F3409"/>
    <w:rsid w:val="0033408B"/>
    <w:rsid w:val="00337D82"/>
    <w:rsid w:val="004A27B2"/>
    <w:rsid w:val="0059554D"/>
    <w:rsid w:val="0066545C"/>
    <w:rsid w:val="006F2892"/>
    <w:rsid w:val="007036D8"/>
    <w:rsid w:val="00716B40"/>
    <w:rsid w:val="00741E3B"/>
    <w:rsid w:val="007C52A2"/>
    <w:rsid w:val="007F6992"/>
    <w:rsid w:val="00837478"/>
    <w:rsid w:val="00845A73"/>
    <w:rsid w:val="00913399"/>
    <w:rsid w:val="00941DD0"/>
    <w:rsid w:val="00945CB6"/>
    <w:rsid w:val="00993EF8"/>
    <w:rsid w:val="009C201E"/>
    <w:rsid w:val="009E3FF5"/>
    <w:rsid w:val="009E44BF"/>
    <w:rsid w:val="00A409C1"/>
    <w:rsid w:val="00A80EB2"/>
    <w:rsid w:val="00AB2EBB"/>
    <w:rsid w:val="00B22FC7"/>
    <w:rsid w:val="00B34B5A"/>
    <w:rsid w:val="00B7495E"/>
    <w:rsid w:val="00BD7443"/>
    <w:rsid w:val="00BE52D0"/>
    <w:rsid w:val="00C9403C"/>
    <w:rsid w:val="00CA6C5E"/>
    <w:rsid w:val="00CB2F36"/>
    <w:rsid w:val="00CC1F8A"/>
    <w:rsid w:val="00CF2AAB"/>
    <w:rsid w:val="00D15915"/>
    <w:rsid w:val="00D25E90"/>
    <w:rsid w:val="00D51FB8"/>
    <w:rsid w:val="00D55268"/>
    <w:rsid w:val="00DA21CB"/>
    <w:rsid w:val="00E316A7"/>
    <w:rsid w:val="00EF5F64"/>
    <w:rsid w:val="00F45A22"/>
    <w:rsid w:val="00F45F17"/>
    <w:rsid w:val="00F619E2"/>
    <w:rsid w:val="00F875AC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3B35EC"/>
  <w15:docId w15:val="{7B2676D6-B64D-4F25-86C4-FC16D61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5A"/>
  </w:style>
  <w:style w:type="paragraph" w:styleId="Footer">
    <w:name w:val="footer"/>
    <w:basedOn w:val="Normal"/>
    <w:link w:val="Foot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5A"/>
  </w:style>
  <w:style w:type="table" w:styleId="TableGrid">
    <w:name w:val="Table Grid"/>
    <w:basedOn w:val="TableNormal"/>
    <w:uiPriority w:val="59"/>
    <w:rsid w:val="00FD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1F34-3EDA-4633-9CC4-A8C9657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Gloria Kropla</cp:lastModifiedBy>
  <cp:revision>14</cp:revision>
  <cp:lastPrinted>2017-01-20T21:14:00Z</cp:lastPrinted>
  <dcterms:created xsi:type="dcterms:W3CDTF">2016-12-14T14:28:00Z</dcterms:created>
  <dcterms:modified xsi:type="dcterms:W3CDTF">2017-01-20T21:15:00Z</dcterms:modified>
</cp:coreProperties>
</file>